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附件1</w:t>
      </w:r>
    </w:p>
    <w:tbl>
      <w:tblPr>
        <w:tblStyle w:val="2"/>
        <w:tblW w:w="4320" w:type="dxa"/>
        <w:tblInd w:w="47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  <w:noWrap w:val="0"/>
            <w:vAlign w:val="top"/>
          </w:tcPr>
          <w:p>
            <w:pPr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项目专业大类</w:t>
            </w:r>
          </w:p>
        </w:tc>
        <w:tc>
          <w:tcPr>
            <w:tcW w:w="2160" w:type="dxa"/>
            <w:noWrap w:val="0"/>
            <w:vAlign w:val="top"/>
          </w:tcPr>
          <w:p>
            <w:pPr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申报类别代码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  <w:noWrap w:val="0"/>
            <w:vAlign w:val="top"/>
          </w:tcPr>
          <w:p>
            <w:pPr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2160" w:type="dxa"/>
            <w:noWrap w:val="0"/>
            <w:vAlign w:val="top"/>
          </w:tcPr>
          <w:p>
            <w:pPr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</w:tbl>
    <w:p>
      <w:pPr>
        <w:jc w:val="center"/>
        <w:rPr>
          <w:rFonts w:ascii="黑体" w:hAnsi="Times New Roman" w:eastAsia="黑体" w:cs="Times New Roman"/>
          <w:sz w:val="52"/>
          <w:szCs w:val="22"/>
        </w:rPr>
      </w:pPr>
      <w:r>
        <w:rPr>
          <w:rFonts w:hint="eastAsia" w:ascii="黑体" w:hAnsi="Times New Roman" w:eastAsia="黑体" w:cs="Times New Roman"/>
          <w:sz w:val="52"/>
          <w:szCs w:val="22"/>
        </w:rPr>
        <w:t>重庆市职业教育教学改革研究项目</w:t>
      </w:r>
    </w:p>
    <w:p>
      <w:pPr>
        <w:spacing w:line="360" w:lineRule="auto"/>
        <w:ind w:firstLine="2880" w:firstLineChars="300"/>
        <w:rPr>
          <w:rFonts w:ascii="华文新魏" w:hAnsi="Times New Roman" w:eastAsia="华文新魏" w:cs="Times New Roman"/>
          <w:bCs/>
          <w:sz w:val="96"/>
          <w:szCs w:val="22"/>
        </w:rPr>
      </w:pPr>
      <w:r>
        <w:rPr>
          <w:rFonts w:hint="eastAsia" w:ascii="华文新魏" w:hAnsi="Times New Roman" w:eastAsia="华文新魏" w:cs="Times New Roman"/>
          <w:bCs/>
          <w:sz w:val="96"/>
          <w:szCs w:val="22"/>
        </w:rPr>
        <w:t>立项申请书</w:t>
      </w:r>
    </w:p>
    <w:p>
      <w:pPr>
        <w:rPr>
          <w:rFonts w:ascii="仿宋_GB2312" w:hAnsi="Times New Roman" w:eastAsia="仿宋_GB2312" w:cs="Times New Roman"/>
          <w:szCs w:val="22"/>
        </w:rPr>
      </w:pPr>
    </w:p>
    <w:p>
      <w:pPr>
        <w:snapToGrid w:val="0"/>
        <w:spacing w:line="480" w:lineRule="auto"/>
        <w:ind w:firstLine="960" w:firstLineChars="300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>项目名称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  <w:u w:val="single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项目类型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ind w:firstLine="960" w:firstLineChars="300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>申 请 人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单位名称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通讯地址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邮政编码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联系电话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snapToGrid w:val="0"/>
        <w:spacing w:line="480" w:lineRule="auto"/>
        <w:rPr>
          <w:rFonts w:ascii="仿宋_GB2312" w:hAnsi="Times New Roman" w:eastAsia="仿宋_GB2312" w:cs="Times New Roman"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22"/>
        </w:rPr>
        <w:t xml:space="preserve">      申请日期</w:t>
      </w:r>
      <w:r>
        <w:rPr>
          <w:rFonts w:hint="eastAsia" w:ascii="仿宋_GB2312" w:hAnsi="Times New Roman" w:eastAsia="仿宋_GB2312" w:cs="Times New Roman"/>
          <w:sz w:val="32"/>
          <w:szCs w:val="22"/>
          <w:u w:val="single"/>
        </w:rPr>
        <w:t xml:space="preserve">                         </w:t>
      </w:r>
    </w:p>
    <w:p>
      <w:pPr>
        <w:jc w:val="center"/>
        <w:rPr>
          <w:rFonts w:ascii="仿宋_GB2312" w:hAnsi="Times New Roman" w:eastAsia="仿宋_GB2312" w:cs="Times New Roman"/>
          <w:b/>
          <w:sz w:val="32"/>
          <w:szCs w:val="22"/>
        </w:rPr>
      </w:pPr>
      <w:r>
        <w:rPr>
          <w:rFonts w:hint="eastAsia" w:ascii="仿宋_GB2312" w:hAnsi="Times New Roman" w:eastAsia="仿宋_GB2312" w:cs="Times New Roman"/>
          <w:b/>
          <w:sz w:val="32"/>
          <w:szCs w:val="22"/>
        </w:rPr>
        <w:t>重庆市教育委员会   印制</w:t>
      </w:r>
    </w:p>
    <w:p>
      <w:pPr>
        <w:jc w:val="center"/>
        <w:rPr>
          <w:rFonts w:ascii="仿宋_GB2312" w:hAnsi="Times New Roman" w:eastAsia="仿宋_GB2312" w:cs="Times New Roman"/>
          <w:b/>
          <w:sz w:val="32"/>
          <w:szCs w:val="22"/>
        </w:rPr>
      </w:pPr>
    </w:p>
    <w:p>
      <w:pPr>
        <w:spacing w:before="100" w:beforeAutospacing="1" w:after="100" w:afterAutospacing="1" w:line="500" w:lineRule="exact"/>
        <w:jc w:val="center"/>
        <w:rPr>
          <w:rFonts w:ascii="仿宋_GB2312" w:hAnsi="Arial Unicode MS" w:eastAsia="仿宋_GB2312" w:cs="Times New Roman"/>
          <w:spacing w:val="32"/>
          <w:sz w:val="36"/>
          <w:szCs w:val="22"/>
        </w:rPr>
      </w:pPr>
      <w:r>
        <w:rPr>
          <w:rFonts w:hint="eastAsia" w:ascii="仿宋_GB2312" w:hAnsi="Times New Roman" w:eastAsia="仿宋_GB2312" w:cs="Times New Roman"/>
          <w:spacing w:val="32"/>
          <w:sz w:val="36"/>
          <w:szCs w:val="22"/>
        </w:rPr>
        <w:t>填表说明</w:t>
      </w:r>
    </w:p>
    <w:p>
      <w:pPr>
        <w:spacing w:before="100" w:beforeAutospacing="1" w:after="100" w:afterAutospacing="1" w:line="500" w:lineRule="exact"/>
        <w:jc w:val="center"/>
        <w:rPr>
          <w:rFonts w:ascii="仿宋_GB2312" w:hAnsi="Arial Unicode MS" w:eastAsia="仿宋_GB2312" w:cs="Times New Roman"/>
          <w:sz w:val="36"/>
          <w:szCs w:val="22"/>
        </w:rPr>
      </w:pPr>
    </w:p>
    <w:p>
      <w:pPr>
        <w:widowControl/>
        <w:spacing w:line="360" w:lineRule="auto"/>
        <w:ind w:right="638" w:rightChars="304"/>
        <w:jc w:val="left"/>
        <w:rPr>
          <w:rFonts w:ascii="仿宋_GB2312" w:hAnsi="ˎ̥" w:eastAsia="仿宋_GB2312" w:cs="宋体"/>
          <w:sz w:val="32"/>
          <w:szCs w:val="32"/>
        </w:rPr>
      </w:pPr>
      <w:r>
        <w:rPr>
          <w:rFonts w:hint="eastAsia" w:ascii="仿宋_GB2312" w:hAnsi="ˎ̥" w:eastAsia="仿宋_GB2312" w:cs="宋体"/>
          <w:sz w:val="32"/>
          <w:szCs w:val="32"/>
        </w:rPr>
        <w:t>一、按表格填写各项内容时，要实事求是，表达要明确、严谨。</w:t>
      </w:r>
    </w:p>
    <w:p>
      <w:pPr>
        <w:widowControl/>
        <w:spacing w:line="360" w:lineRule="auto"/>
        <w:ind w:right="638" w:rightChars="304"/>
        <w:jc w:val="left"/>
        <w:rPr>
          <w:rFonts w:ascii="仿宋_GB2312" w:hAnsi="ˎ̥" w:eastAsia="仿宋_GB2312" w:cs="宋体"/>
          <w:sz w:val="32"/>
          <w:szCs w:val="32"/>
        </w:rPr>
      </w:pPr>
      <w:r>
        <w:rPr>
          <w:rFonts w:hint="eastAsia" w:ascii="仿宋_GB2312" w:hAnsi="ˎ̥" w:eastAsia="仿宋_GB2312" w:cs="宋体"/>
          <w:sz w:val="32"/>
          <w:szCs w:val="32"/>
        </w:rPr>
        <w:t>二、申请书为A4复印纸，于左侧装订成册，一式三份（均为原件），由所在单位审查、签署意见后，报送市教委职成教处。电子文档按文件要求上报。</w:t>
      </w:r>
    </w:p>
    <w:p>
      <w:pPr>
        <w:widowControl/>
        <w:spacing w:line="360" w:lineRule="auto"/>
        <w:ind w:right="638" w:rightChars="304"/>
        <w:jc w:val="left"/>
        <w:rPr>
          <w:rFonts w:ascii="仿宋_GB2312" w:hAnsi="ˎ̥" w:eastAsia="仿宋_GB2312" w:cs="宋体"/>
          <w:sz w:val="32"/>
          <w:szCs w:val="32"/>
        </w:rPr>
      </w:pPr>
      <w:r>
        <w:rPr>
          <w:rFonts w:hint="eastAsia" w:ascii="仿宋_GB2312" w:hAnsi="ˎ̥" w:eastAsia="仿宋_GB2312" w:cs="宋体"/>
          <w:sz w:val="32"/>
          <w:szCs w:val="32"/>
        </w:rPr>
        <w:t>三、在单位意见一栏中，应明确单位在人员、时间、条件、政策等方面的保证措施和对配套经费的意见。</w:t>
      </w:r>
    </w:p>
    <w:p>
      <w:pPr>
        <w:widowControl/>
        <w:spacing w:line="360" w:lineRule="auto"/>
        <w:ind w:right="638" w:rightChars="304"/>
        <w:jc w:val="left"/>
        <w:rPr>
          <w:rFonts w:ascii="仿宋_GB2312" w:hAnsi="ˎ̥" w:eastAsia="仿宋_GB2312" w:cs="宋体"/>
          <w:sz w:val="32"/>
          <w:szCs w:val="32"/>
        </w:rPr>
      </w:pPr>
      <w:r>
        <w:rPr>
          <w:rFonts w:hint="eastAsia" w:ascii="仿宋_GB2312" w:hAnsi="ˎ̥" w:eastAsia="仿宋_GB2312" w:cs="宋体"/>
          <w:sz w:val="32"/>
          <w:szCs w:val="32"/>
        </w:rPr>
        <w:t>四、</w:t>
      </w:r>
      <w:r>
        <w:rPr>
          <w:rFonts w:hint="eastAsia" w:ascii="仿宋_GB2312" w:hAnsi="宋体" w:eastAsia="仿宋_GB2312" w:cs="宋体"/>
          <w:sz w:val="32"/>
          <w:szCs w:val="32"/>
        </w:rPr>
        <w:t>“</w:t>
      </w:r>
      <w:r>
        <w:rPr>
          <w:rFonts w:hint="eastAsia" w:ascii="仿宋_GB2312" w:hAnsi="ˎ̥" w:eastAsia="仿宋_GB2312" w:cs="宋体"/>
          <w:sz w:val="32"/>
          <w:szCs w:val="32"/>
        </w:rPr>
        <w:t>所属专业”指当年度最新发布专业目录中所列的专业名称。“类别代码”中1代表“重大项目”；2代表“重点项目”或“委托项目”；3代表“一般项目”。</w:t>
      </w:r>
    </w:p>
    <w:p>
      <w:pPr>
        <w:widowControl/>
        <w:spacing w:line="360" w:lineRule="auto"/>
        <w:ind w:right="638" w:rightChars="304"/>
        <w:jc w:val="left"/>
        <w:rPr>
          <w:rFonts w:ascii="仿宋_GB2312" w:hAnsi="ˎ̥" w:eastAsia="仿宋_GB2312" w:cs="宋体"/>
          <w:sz w:val="32"/>
          <w:szCs w:val="32"/>
        </w:rPr>
      </w:pPr>
      <w:r>
        <w:rPr>
          <w:rFonts w:hint="eastAsia" w:ascii="仿宋_GB2312" w:hAnsi="ˎ̥" w:eastAsia="仿宋_GB2312" w:cs="宋体"/>
          <w:sz w:val="32"/>
          <w:szCs w:val="32"/>
        </w:rPr>
        <w:t>五、</w:t>
      </w:r>
      <w:r>
        <w:rPr>
          <w:rFonts w:ascii="Times New Roman" w:hAnsi="Times New Roman" w:eastAsia="方正仿宋_GBK" w:cs="宋体"/>
          <w:kern w:val="0"/>
          <w:sz w:val="32"/>
          <w:szCs w:val="32"/>
        </w:rPr>
        <w:t>“项目类型”包括“教学改革项目”“课程思政专项”</w:t>
      </w:r>
      <w:r>
        <w:rPr>
          <w:rFonts w:hint="eastAsia" w:ascii="Times New Roman" w:hAnsi="Times New Roman" w:eastAsia="方正仿宋_GBK" w:cs="宋体"/>
          <w:kern w:val="0"/>
          <w:sz w:val="32"/>
          <w:szCs w:val="32"/>
        </w:rPr>
        <w:t>“继续教育专项”</w:t>
      </w:r>
      <w:r>
        <w:rPr>
          <w:rFonts w:ascii="Times New Roman" w:hAnsi="Times New Roman" w:eastAsia="方正仿宋_GBK" w:cs="宋体"/>
          <w:kern w:val="0"/>
          <w:sz w:val="32"/>
          <w:szCs w:val="32"/>
        </w:rPr>
        <w:t>。</w:t>
      </w:r>
    </w:p>
    <w:p>
      <w:pPr>
        <w:jc w:val="center"/>
        <w:rPr>
          <w:rFonts w:ascii="仿宋_GB2312" w:hAnsi="Times New Roman" w:eastAsia="仿宋_GB2312" w:cs="Times New Roman"/>
          <w:b/>
          <w:sz w:val="32"/>
          <w:szCs w:val="2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br w:type="page"/>
      </w:r>
      <w:r>
        <w:rPr>
          <w:rFonts w:hint="eastAsia" w:ascii="仿宋_GB2312" w:hAnsi="Times New Roman" w:eastAsia="仿宋_GB2312" w:cs="Times New Roman"/>
          <w:b/>
          <w:sz w:val="32"/>
          <w:szCs w:val="22"/>
        </w:rPr>
        <w:t>项目主持人情况</w:t>
      </w:r>
    </w:p>
    <w:tbl>
      <w:tblPr>
        <w:tblStyle w:val="2"/>
        <w:tblW w:w="8928" w:type="dxa"/>
        <w:tblInd w:w="1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1"/>
        <w:gridCol w:w="358"/>
        <w:gridCol w:w="362"/>
        <w:gridCol w:w="1080"/>
        <w:gridCol w:w="180"/>
        <w:gridCol w:w="720"/>
        <w:gridCol w:w="262"/>
        <w:gridCol w:w="818"/>
        <w:gridCol w:w="577"/>
        <w:gridCol w:w="683"/>
        <w:gridCol w:w="717"/>
        <w:gridCol w:w="543"/>
        <w:gridCol w:w="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647" w:type="dxa"/>
            <w:vMerge w:val="restart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项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目</w:t>
            </w:r>
          </w:p>
        </w:tc>
        <w:tc>
          <w:tcPr>
            <w:tcW w:w="1439" w:type="dxa"/>
            <w:gridSpan w:val="2"/>
            <w:noWrap w:val="0"/>
            <w:vAlign w:val="top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名  称</w:t>
            </w:r>
          </w:p>
        </w:tc>
        <w:tc>
          <w:tcPr>
            <w:tcW w:w="6842" w:type="dxa"/>
            <w:gridSpan w:val="11"/>
            <w:noWrap w:val="0"/>
            <w:vAlign w:val="top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439" w:type="dxa"/>
            <w:gridSpan w:val="2"/>
            <w:noWrap w:val="0"/>
            <w:vAlign w:val="top"/>
          </w:tcPr>
          <w:p>
            <w:pPr>
              <w:spacing w:line="380" w:lineRule="exact"/>
              <w:ind w:right="-403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申请金额</w:t>
            </w:r>
          </w:p>
        </w:tc>
        <w:tc>
          <w:tcPr>
            <w:tcW w:w="6842" w:type="dxa"/>
            <w:gridSpan w:val="11"/>
            <w:noWrap w:val="0"/>
            <w:vAlign w:val="top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647" w:type="dxa"/>
            <w:vMerge w:val="restart"/>
            <w:noWrap w:val="0"/>
            <w:vAlign w:val="center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项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目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主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持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人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情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况</w:t>
            </w:r>
          </w:p>
        </w:tc>
        <w:tc>
          <w:tcPr>
            <w:tcW w:w="1439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姓  名</w:t>
            </w:r>
          </w:p>
        </w:tc>
        <w:tc>
          <w:tcPr>
            <w:tcW w:w="1622" w:type="dxa"/>
            <w:gridSpan w:val="3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性别</w:t>
            </w:r>
          </w:p>
        </w:tc>
        <w:tc>
          <w:tcPr>
            <w:tcW w:w="1395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40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出生年月</w:t>
            </w:r>
          </w:p>
        </w:tc>
        <w:tc>
          <w:tcPr>
            <w:tcW w:w="1443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47" w:type="dxa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43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专业技术职务</w:t>
            </w:r>
          </w:p>
        </w:tc>
        <w:tc>
          <w:tcPr>
            <w:tcW w:w="1622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行政</w:t>
            </w:r>
          </w:p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职务</w:t>
            </w:r>
          </w:p>
        </w:tc>
        <w:tc>
          <w:tcPr>
            <w:tcW w:w="139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40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从事专业</w:t>
            </w:r>
          </w:p>
        </w:tc>
        <w:tc>
          <w:tcPr>
            <w:tcW w:w="144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8" w:hRule="atLeast"/>
        </w:trPr>
        <w:tc>
          <w:tcPr>
            <w:tcW w:w="647" w:type="dxa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81" w:type="dxa"/>
            <w:gridSpan w:val="13"/>
            <w:noWrap w:val="0"/>
            <w:vAlign w:val="center"/>
          </w:tcPr>
          <w:p>
            <w:pPr>
              <w:spacing w:line="380" w:lineRule="exact"/>
              <w:rPr>
                <w:rFonts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1.主要教学工作简历；2.主要教育教学研究领域及成果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。</w:t>
            </w: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  <w:p>
            <w:pPr>
              <w:spacing w:line="380" w:lineRule="exact"/>
              <w:rPr>
                <w:rFonts w:ascii="仿宋_GB2312" w:hAnsi="宋体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restart"/>
            <w:noWrap w:val="0"/>
            <w:vAlign w:val="center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项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目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组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主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要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成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员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情</w:t>
            </w:r>
          </w:p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况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姓  名</w:t>
            </w:r>
          </w:p>
        </w:tc>
        <w:tc>
          <w:tcPr>
            <w:tcW w:w="72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年龄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专业技术职务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行政职务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工作</w:t>
            </w:r>
          </w:p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单位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主要研究领域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承担</w:t>
            </w:r>
          </w:p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工作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签章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1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2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1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2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1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2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1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2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1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2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spacing w:line="380" w:lineRule="exact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</w:tbl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774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4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一、立项依据及目标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774" w:type="dxa"/>
            <w:noWrap w:val="0"/>
            <w:vAlign w:val="top"/>
          </w:tcPr>
          <w:p>
            <w:pPr>
              <w:rPr>
                <w:rFonts w:ascii="Times New Roman" w:hAnsi="Times New Roman" w:eastAsia="方正仿宋_GBK" w:cs="Times New Roman"/>
                <w:sz w:val="28"/>
                <w:szCs w:val="22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2"/>
              </w:rPr>
              <w:t>1．现状与背景分析（包括已有研究实践基础）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</w:tbl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774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74" w:type="dxa"/>
            <w:noWrap w:val="0"/>
            <w:vAlign w:val="top"/>
          </w:tcPr>
          <w:p>
            <w:pPr>
              <w:rPr>
                <w:rFonts w:ascii="Times New Roman" w:hAnsi="Times New Roman" w:eastAsia="方正仿宋_GBK" w:cs="Times New Roman"/>
                <w:sz w:val="28"/>
                <w:szCs w:val="22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</w:rPr>
              <w:t>2．研究内容、目标、要解决的教学问题，实施路径、拟采取的方法和主要特色。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</w:tbl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80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5" w:hRule="atLeast"/>
        </w:trPr>
        <w:tc>
          <w:tcPr>
            <w:tcW w:w="8806" w:type="dxa"/>
            <w:noWrap w:val="0"/>
            <w:vAlign w:val="top"/>
          </w:tcPr>
          <w:p>
            <w:pPr>
              <w:rPr>
                <w:rFonts w:ascii="Times New Roman" w:hAnsi="Times New Roman" w:eastAsia="方正仿宋_GBK" w:cs="Times New Roman"/>
                <w:sz w:val="28"/>
                <w:szCs w:val="22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</w:rPr>
              <w:t>3.推广与应用情况、预期效果与具体成果。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</w:tbl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790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2"/>
              </w:rPr>
              <w:t>二、具体安排及进度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0" w:hRule="atLeast"/>
        </w:trPr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三．经费概算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（一）资金来源：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1．申请市教委专项经费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2．单位配套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3．其他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（二）资金运用：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1．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2．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3．</w:t>
            </w:r>
          </w:p>
        </w:tc>
      </w:tr>
    </w:tbl>
    <w:p>
      <w:pPr>
        <w:spacing w:line="60" w:lineRule="exact"/>
        <w:rPr>
          <w:rFonts w:ascii="仿宋_GB2312" w:hAnsi="Times New Roman" w:eastAsia="仿宋_GB2312" w:cs="Times New Roman"/>
          <w:szCs w:val="22"/>
        </w:rPr>
      </w:pPr>
    </w:p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7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四、项目主持人所在单位意见及配套支持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  单位（盖章）                       负责人（签章）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五、专家组评审意见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1" w:hRule="atLeast"/>
        </w:trPr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专家组（签章）：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                                         年   月   日</w:t>
            </w:r>
          </w:p>
        </w:tc>
      </w:tr>
    </w:tbl>
    <w:p>
      <w:pPr>
        <w:spacing w:line="120" w:lineRule="exact"/>
        <w:rPr>
          <w:rFonts w:ascii="仿宋_GB2312" w:hAnsi="Times New Roman" w:eastAsia="仿宋_GB2312" w:cs="Times New Roman"/>
          <w:szCs w:val="22"/>
        </w:rPr>
      </w:pPr>
    </w:p>
    <w:tbl>
      <w:tblPr>
        <w:tblStyle w:val="2"/>
        <w:tblW w:w="8790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六、项目所在单位主管部门的经费投入和其他配套支持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3" w:hRule="atLeast"/>
        </w:trPr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单位（盖章）  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>七、市教委意见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8" w:hRule="atLeast"/>
        </w:trPr>
        <w:tc>
          <w:tcPr>
            <w:tcW w:w="8790" w:type="dxa"/>
            <w:noWrap w:val="0"/>
            <w:vAlign w:val="top"/>
          </w:tcPr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</w:p>
          <w:p>
            <w:pPr>
              <w:spacing w:after="120"/>
              <w:rPr>
                <w:rFonts w:ascii="Times New Roman" w:hAnsi="Times New Roman" w:cs="Times New Roman"/>
                <w:szCs w:val="22"/>
              </w:rPr>
            </w:pPr>
            <w:bookmarkStart w:id="0" w:name="_GoBack"/>
            <w:bookmarkEnd w:id="0"/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单位（盖章）                            </w:t>
            </w:r>
          </w:p>
          <w:p>
            <w:pPr>
              <w:rPr>
                <w:rFonts w:ascii="仿宋_GB2312" w:hAnsi="Times New Roman" w:eastAsia="仿宋_GB2312" w:cs="Times New Roman"/>
                <w:sz w:val="28"/>
                <w:szCs w:val="22"/>
              </w:rPr>
            </w:pPr>
            <w:r>
              <w:rPr>
                <w:rFonts w:hint="eastAsia" w:ascii="仿宋_GB2312" w:hAnsi="Times New Roman" w:eastAsia="仿宋_GB2312" w:cs="Times New Roman"/>
                <w:sz w:val="28"/>
                <w:szCs w:val="22"/>
              </w:rPr>
              <w:t xml:space="preserve">                                           年   月   日</w:t>
            </w:r>
          </w:p>
        </w:tc>
      </w:tr>
    </w:tbl>
    <w:p>
      <w:pPr>
        <w:spacing w:line="60" w:lineRule="exact"/>
        <w:rPr>
          <w:rFonts w:ascii="仿宋_GB2312" w:hAnsi="Times New Roman" w:eastAsia="仿宋_GB2312" w:cs="Times New Roman"/>
          <w:szCs w:val="2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ˎ̥">
    <w:altName w:val="标准粗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wODQzNmFjODkwZWZmNGNlOGEyMDBhOTkwM2ZiOTkifQ=="/>
  </w:docVars>
  <w:rsids>
    <w:rsidRoot w:val="00000000"/>
    <w:rsid w:val="5774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2024-08-06T03:48:36Z</dcterms:created>
  <dc:creator>Administrator</dc:creator>
  <cp:lastModifiedBy>潇淼</cp:lastModifiedBy>
  <dcterms:modified xsi:type="dcterms:W3CDTF">2024-08-06T03:50:56Z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D4835C7B60444DE286AAC3B860390FE5_12</vt:lpwstr>
  </property>
</Properties>
</file>